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81" w:rsidRPr="00DF3FBC" w:rsidRDefault="009E602B" w:rsidP="009E602B">
      <w:pPr>
        <w:spacing w:line="240" w:lineRule="auto"/>
        <w:jc w:val="center"/>
        <w:rPr>
          <w:rFonts w:ascii="Comic Sans MS" w:hAnsi="Comic Sans MS"/>
          <w:b/>
          <w:sz w:val="28"/>
        </w:rPr>
      </w:pPr>
      <w:r w:rsidRPr="00DF3FBC">
        <w:rPr>
          <w:rFonts w:ascii="Comic Sans MS" w:hAnsi="Comic Sans MS"/>
          <w:b/>
          <w:sz w:val="28"/>
        </w:rPr>
        <w:t>“Tuesday of the Other June”</w:t>
      </w:r>
    </w:p>
    <w:p w:rsidR="009E602B" w:rsidRPr="00DF3FBC" w:rsidRDefault="009E602B" w:rsidP="009E602B">
      <w:pPr>
        <w:spacing w:line="240" w:lineRule="auto"/>
        <w:jc w:val="center"/>
        <w:rPr>
          <w:rFonts w:ascii="Comic Sans MS" w:hAnsi="Comic Sans MS"/>
          <w:b/>
          <w:sz w:val="28"/>
        </w:rPr>
      </w:pPr>
      <w:r w:rsidRPr="00DF3FBC">
        <w:rPr>
          <w:rFonts w:ascii="Comic Sans MS" w:hAnsi="Comic Sans MS"/>
          <w:b/>
          <w:sz w:val="28"/>
        </w:rPr>
        <w:t>Socratic Seminar Questions</w:t>
      </w:r>
    </w:p>
    <w:p w:rsidR="009E602B" w:rsidRDefault="009E602B" w:rsidP="009E602B">
      <w:pPr>
        <w:spacing w:line="240" w:lineRule="auto"/>
        <w:jc w:val="center"/>
        <w:rPr>
          <w:rFonts w:ascii="Comic Sans MS" w:hAnsi="Comic Sans MS"/>
          <w:sz w:val="28"/>
        </w:rPr>
      </w:pPr>
    </w:p>
    <w:p w:rsidR="009E602B" w:rsidRPr="009E602B" w:rsidRDefault="009E602B" w:rsidP="009E602B">
      <w:pPr>
        <w:spacing w:line="240" w:lineRule="auto"/>
        <w:rPr>
          <w:rFonts w:ascii="Comic Sans MS" w:hAnsi="Comic Sans MS"/>
          <w:sz w:val="28"/>
          <w:szCs w:val="28"/>
        </w:rPr>
      </w:pPr>
      <w:r w:rsidRPr="009E602B">
        <w:rPr>
          <w:rFonts w:ascii="Comic Sans MS" w:hAnsi="Comic Sans MS"/>
          <w:b/>
          <w:sz w:val="28"/>
        </w:rPr>
        <w:t>Directions:</w:t>
      </w:r>
      <w:r>
        <w:rPr>
          <w:rFonts w:ascii="Comic Sans MS" w:hAnsi="Comic Sans MS"/>
          <w:sz w:val="28"/>
        </w:rPr>
        <w:t xml:space="preserve"> Please come prepared to the Socratic Seminar by</w:t>
      </w:r>
      <w:r w:rsidR="00DF3FBC">
        <w:rPr>
          <w:rFonts w:ascii="Comic Sans MS" w:hAnsi="Comic Sans MS"/>
          <w:sz w:val="28"/>
        </w:rPr>
        <w:t xml:space="preserve"> thoroughly</w:t>
      </w:r>
      <w:r>
        <w:rPr>
          <w:rFonts w:ascii="Comic Sans MS" w:hAnsi="Comic Sans MS"/>
          <w:sz w:val="28"/>
        </w:rPr>
        <w:t xml:space="preserve"> completing the questions below.  They will serve as a springboard for </w:t>
      </w:r>
      <w:r w:rsidRPr="009E602B">
        <w:rPr>
          <w:rFonts w:ascii="Comic Sans MS" w:hAnsi="Comic Sans MS"/>
          <w:sz w:val="28"/>
          <w:szCs w:val="28"/>
        </w:rPr>
        <w:t>the group conversation.</w:t>
      </w:r>
    </w:p>
    <w:p w:rsidR="009E602B" w:rsidRPr="009E602B" w:rsidRDefault="009E602B" w:rsidP="009E602B">
      <w:pPr>
        <w:spacing w:line="24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9E602B" w:rsidRDefault="009E602B" w:rsidP="009E602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9E602B">
        <w:rPr>
          <w:rFonts w:ascii="Comic Sans MS" w:hAnsi="Comic Sans MS"/>
          <w:sz w:val="28"/>
          <w:szCs w:val="28"/>
        </w:rPr>
        <w:t xml:space="preserve">June </w:t>
      </w:r>
      <w:r>
        <w:rPr>
          <w:rFonts w:ascii="Comic Sans MS" w:hAnsi="Comic Sans MS"/>
          <w:sz w:val="28"/>
          <w:szCs w:val="28"/>
        </w:rPr>
        <w:t xml:space="preserve">decides not to </w:t>
      </w:r>
      <w:r w:rsidRPr="009E602B">
        <w:rPr>
          <w:rFonts w:ascii="Comic Sans MS" w:hAnsi="Comic Sans MS"/>
          <w:sz w:val="28"/>
          <w:szCs w:val="28"/>
        </w:rPr>
        <w:t>tell her mother that she is being bothered by a bully?</w:t>
      </w:r>
      <w:r>
        <w:rPr>
          <w:rFonts w:ascii="Comic Sans MS" w:hAnsi="Comic Sans MS"/>
          <w:sz w:val="28"/>
          <w:szCs w:val="28"/>
        </w:rPr>
        <w:t xml:space="preserve"> Why</w:t>
      </w:r>
      <w:r w:rsidR="00A72D81">
        <w:rPr>
          <w:rFonts w:ascii="Comic Sans MS" w:hAnsi="Comic Sans MS"/>
          <w:sz w:val="28"/>
          <w:szCs w:val="28"/>
        </w:rPr>
        <w:t xml:space="preserve"> (provide text evidence)</w:t>
      </w:r>
      <w:r>
        <w:rPr>
          <w:rFonts w:ascii="Comic Sans MS" w:hAnsi="Comic Sans MS"/>
          <w:sz w:val="28"/>
          <w:szCs w:val="28"/>
        </w:rPr>
        <w:t>?  Do you think this choice was wise? Explain.</w:t>
      </w:r>
    </w:p>
    <w:p w:rsidR="009E602B" w:rsidRDefault="009E602B" w:rsidP="009E602B">
      <w:pPr>
        <w:pStyle w:val="ListParagraph"/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02B" w:rsidRDefault="009E602B" w:rsidP="009E602B">
      <w:pPr>
        <w:pStyle w:val="ListParagraph"/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9E602B" w:rsidRPr="009E602B" w:rsidRDefault="009E602B" w:rsidP="009E602B">
      <w:pPr>
        <w:pStyle w:val="ListParagraph"/>
        <w:spacing w:line="240" w:lineRule="auto"/>
        <w:rPr>
          <w:rFonts w:ascii="Comic Sans MS" w:hAnsi="Comic Sans MS"/>
          <w:sz w:val="28"/>
          <w:szCs w:val="28"/>
        </w:rPr>
      </w:pPr>
    </w:p>
    <w:p w:rsidR="0042000D" w:rsidRDefault="0042000D" w:rsidP="009E602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Identify each character in the story as flat, round, stereotype, dynamic, static</w:t>
      </w:r>
      <w:r w:rsidR="00A72D81">
        <w:rPr>
          <w:rFonts w:ascii="Comic Sans MS" w:hAnsi="Comic Sans MS"/>
          <w:sz w:val="28"/>
          <w:szCs w:val="28"/>
        </w:rPr>
        <w:t xml:space="preserve"> (June, Other June, and mom)</w:t>
      </w:r>
      <w:r>
        <w:rPr>
          <w:rFonts w:ascii="Comic Sans MS" w:hAnsi="Comic Sans MS"/>
          <w:sz w:val="28"/>
          <w:szCs w:val="28"/>
        </w:rPr>
        <w:t>.</w:t>
      </w:r>
    </w:p>
    <w:p w:rsidR="0042000D" w:rsidRDefault="0042000D" w:rsidP="00460C1D">
      <w:pPr>
        <w:pStyle w:val="ListParagraph"/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00D" w:rsidRDefault="0042000D" w:rsidP="00460C1D">
      <w:pPr>
        <w:pStyle w:val="ListParagraph"/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42000D" w:rsidRDefault="0042000D" w:rsidP="0042000D">
      <w:pPr>
        <w:pStyle w:val="ListParagraph"/>
        <w:spacing w:line="240" w:lineRule="auto"/>
        <w:rPr>
          <w:rFonts w:ascii="Comic Sans MS" w:hAnsi="Comic Sans MS"/>
          <w:sz w:val="28"/>
          <w:szCs w:val="28"/>
        </w:rPr>
      </w:pPr>
    </w:p>
    <w:p w:rsidR="009E602B" w:rsidRPr="009E602B" w:rsidRDefault="009E602B" w:rsidP="009E602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9E602B">
        <w:rPr>
          <w:rFonts w:ascii="Comic Sans MS" w:hAnsi="Comic Sans MS"/>
          <w:sz w:val="28"/>
          <w:szCs w:val="28"/>
        </w:rPr>
        <w:t xml:space="preserve">The story “Tuesday of the Other June,” by Norma Fox Mazer, </w:t>
      </w:r>
      <w:r w:rsidR="00F270C7">
        <w:rPr>
          <w:rFonts w:ascii="Comic Sans MS" w:hAnsi="Comic Sans MS"/>
          <w:sz w:val="28"/>
          <w:szCs w:val="28"/>
        </w:rPr>
        <w:t xml:space="preserve">June experiences </w:t>
      </w:r>
      <w:r w:rsidRPr="009E602B">
        <w:rPr>
          <w:rFonts w:ascii="Comic Sans MS" w:hAnsi="Comic Sans MS"/>
          <w:b/>
          <w:bCs/>
          <w:sz w:val="28"/>
          <w:szCs w:val="28"/>
          <w:u w:val="single"/>
        </w:rPr>
        <w:t xml:space="preserve">emotional </w:t>
      </w:r>
      <w:r w:rsidRPr="00F270C7">
        <w:rPr>
          <w:rFonts w:ascii="Comic Sans MS" w:hAnsi="Comic Sans MS"/>
          <w:b/>
          <w:bCs/>
          <w:i/>
          <w:sz w:val="28"/>
          <w:szCs w:val="28"/>
          <w:u w:val="single"/>
        </w:rPr>
        <w:t>but</w:t>
      </w:r>
      <w:r w:rsidRPr="009E602B">
        <w:rPr>
          <w:rFonts w:ascii="Comic Sans MS" w:hAnsi="Comic Sans MS"/>
          <w:b/>
          <w:bCs/>
          <w:sz w:val="28"/>
          <w:szCs w:val="28"/>
          <w:u w:val="single"/>
        </w:rPr>
        <w:t xml:space="preserve"> painful growth</w:t>
      </w:r>
      <w:r w:rsidRPr="009E602B">
        <w:rPr>
          <w:rFonts w:ascii="Comic Sans MS" w:hAnsi="Comic Sans MS"/>
          <w:sz w:val="28"/>
          <w:szCs w:val="28"/>
        </w:rPr>
        <w:t xml:space="preserve"> through her newfound </w:t>
      </w:r>
      <w:r w:rsidRPr="009E602B">
        <w:rPr>
          <w:rFonts w:ascii="Comic Sans MS" w:hAnsi="Comic Sans MS"/>
          <w:b/>
          <w:bCs/>
          <w:sz w:val="28"/>
          <w:szCs w:val="28"/>
          <w:u w:val="single"/>
        </w:rPr>
        <w:t>confidence</w:t>
      </w:r>
      <w:r w:rsidRPr="009E602B">
        <w:rPr>
          <w:rFonts w:ascii="Comic Sans MS" w:hAnsi="Comic Sans MS"/>
          <w:sz w:val="28"/>
          <w:szCs w:val="28"/>
        </w:rPr>
        <w:t xml:space="preserve"> and </w:t>
      </w:r>
      <w:r w:rsidRPr="009E602B">
        <w:rPr>
          <w:rFonts w:ascii="Comic Sans MS" w:hAnsi="Comic Sans MS"/>
          <w:b/>
          <w:bCs/>
          <w:sz w:val="28"/>
          <w:szCs w:val="28"/>
          <w:u w:val="single"/>
        </w:rPr>
        <w:t>courage</w:t>
      </w:r>
      <w:r w:rsidR="00F270C7" w:rsidRPr="00460C1D">
        <w:rPr>
          <w:rFonts w:ascii="Comic Sans MS" w:hAnsi="Comic Sans MS"/>
          <w:bCs/>
          <w:sz w:val="28"/>
          <w:szCs w:val="28"/>
        </w:rPr>
        <w:t>.  Do you believe that</w:t>
      </w:r>
      <w:r w:rsidR="00F270C7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60C1D" w:rsidRPr="00460C1D">
        <w:rPr>
          <w:rFonts w:ascii="Comic Sans MS" w:hAnsi="Comic Sans MS"/>
          <w:bCs/>
          <w:sz w:val="28"/>
          <w:szCs w:val="28"/>
        </w:rPr>
        <w:t>this experience was life-changing</w:t>
      </w:r>
      <w:r w:rsidR="00A72D81">
        <w:rPr>
          <w:rFonts w:ascii="Comic Sans MS" w:hAnsi="Comic Sans MS"/>
          <w:bCs/>
          <w:sz w:val="28"/>
          <w:szCs w:val="28"/>
        </w:rPr>
        <w:t xml:space="preserve"> for June</w:t>
      </w:r>
      <w:r w:rsidR="00460C1D" w:rsidRPr="00460C1D">
        <w:rPr>
          <w:rFonts w:ascii="Comic Sans MS" w:hAnsi="Comic Sans MS"/>
          <w:bCs/>
          <w:sz w:val="28"/>
          <w:szCs w:val="28"/>
        </w:rPr>
        <w:t xml:space="preserve"> and therefore necessary for </w:t>
      </w:r>
      <w:r w:rsidR="00A72D81">
        <w:rPr>
          <w:rFonts w:ascii="Comic Sans MS" w:hAnsi="Comic Sans MS"/>
          <w:bCs/>
          <w:sz w:val="28"/>
          <w:szCs w:val="28"/>
        </w:rPr>
        <w:t xml:space="preserve">her </w:t>
      </w:r>
      <w:r w:rsidR="00460C1D" w:rsidRPr="00460C1D">
        <w:rPr>
          <w:rFonts w:ascii="Comic Sans MS" w:hAnsi="Comic Sans MS"/>
          <w:bCs/>
          <w:sz w:val="28"/>
          <w:szCs w:val="28"/>
        </w:rPr>
        <w:t>to undergo? Why?</w:t>
      </w:r>
    </w:p>
    <w:p w:rsidR="00460C1D" w:rsidRDefault="00460C1D" w:rsidP="00460C1D">
      <w:pPr>
        <w:pStyle w:val="ListParagraph"/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C1D" w:rsidRDefault="00460C1D" w:rsidP="00460C1D">
      <w:pPr>
        <w:pStyle w:val="ListParagraph"/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9E602B" w:rsidRDefault="009E602B" w:rsidP="009E602B">
      <w:pPr>
        <w:spacing w:line="240" w:lineRule="auto"/>
        <w:rPr>
          <w:rFonts w:ascii="Comic Sans MS" w:hAnsi="Comic Sans MS"/>
          <w:sz w:val="28"/>
        </w:rPr>
      </w:pPr>
    </w:p>
    <w:p w:rsidR="009E602B" w:rsidRPr="009E602B" w:rsidRDefault="009E602B" w:rsidP="009E602B">
      <w:pPr>
        <w:spacing w:line="240" w:lineRule="auto"/>
        <w:rPr>
          <w:rFonts w:ascii="Comic Sans MS" w:hAnsi="Comic Sans MS"/>
          <w:sz w:val="28"/>
        </w:rPr>
      </w:pPr>
    </w:p>
    <w:p w:rsidR="009E602B" w:rsidRDefault="009E602B" w:rsidP="009E602B">
      <w:pPr>
        <w:jc w:val="center"/>
      </w:pPr>
    </w:p>
    <w:sectPr w:rsidR="009E602B" w:rsidSect="00460C1D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13D63"/>
    <w:multiLevelType w:val="hybridMultilevel"/>
    <w:tmpl w:val="1188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2B"/>
    <w:rsid w:val="0042000D"/>
    <w:rsid w:val="00460C1D"/>
    <w:rsid w:val="00627681"/>
    <w:rsid w:val="009E602B"/>
    <w:rsid w:val="00A54A63"/>
    <w:rsid w:val="00A72D81"/>
    <w:rsid w:val="00DF3FBC"/>
    <w:rsid w:val="00F2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A846"/>
  <w15:chartTrackingRefBased/>
  <w15:docId w15:val="{9DA1B70A-D1A2-4883-BE60-7654494A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Ducasse</dc:creator>
  <cp:keywords/>
  <dc:description/>
  <cp:lastModifiedBy>Shereen Ducasse</cp:lastModifiedBy>
  <cp:revision>2</cp:revision>
  <dcterms:created xsi:type="dcterms:W3CDTF">2018-01-08T13:28:00Z</dcterms:created>
  <dcterms:modified xsi:type="dcterms:W3CDTF">2018-01-08T15:28:00Z</dcterms:modified>
</cp:coreProperties>
</file>